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571" w:rsidRDefault="002D4571" w:rsidP="002D4571">
      <w:r>
        <w:rPr>
          <w:noProof/>
          <w:lang w:eastAsia="en-GB"/>
        </w:rPr>
        <w:drawing>
          <wp:anchor distT="0" distB="0" distL="114300" distR="114300" simplePos="0" relativeHeight="251660288" behindDoc="0" locked="0" layoutInCell="1" allowOverlap="1" wp14:anchorId="1845F7E2" wp14:editId="4F435D10">
            <wp:simplePos x="0" y="0"/>
            <wp:positionH relativeFrom="column">
              <wp:posOffset>-559435</wp:posOffset>
            </wp:positionH>
            <wp:positionV relativeFrom="paragraph">
              <wp:posOffset>-731520</wp:posOffset>
            </wp:positionV>
            <wp:extent cx="1880235" cy="1204595"/>
            <wp:effectExtent l="0" t="0" r="5715" b="0"/>
            <wp:wrapSquare wrapText="bothSides"/>
            <wp:docPr id="2" name="Picture 2" descr="C:\Users\basiimwe\AppData\Local\Microsoft\Windows\Temporary Internet Files\Content.Word\Final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imwe\AppData\Local\Microsoft\Windows\Temporary Internet Files\Content.Word\Final Logo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023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440">
        <w:t xml:space="preserve"> </w:t>
      </w:r>
    </w:p>
    <w:p w:rsidR="0029025B" w:rsidRDefault="0029025B" w:rsidP="0015329F">
      <w:pPr>
        <w:tabs>
          <w:tab w:val="center" w:pos="3133"/>
        </w:tabs>
        <w:ind w:left="3133"/>
        <w:jc w:val="center"/>
        <w:rPr>
          <w:rFonts w:cstheme="minorHAnsi"/>
          <w:sz w:val="40"/>
          <w:szCs w:val="40"/>
          <w:u w:val="single"/>
        </w:rPr>
      </w:pPr>
      <w:r w:rsidRPr="003A79A6">
        <w:rPr>
          <w:rFonts w:cstheme="minorHAnsi"/>
          <w:noProof/>
          <w:lang w:eastAsia="en-GB"/>
        </w:rPr>
        <mc:AlternateContent>
          <mc:Choice Requires="wps">
            <w:drawing>
              <wp:anchor distT="0" distB="0" distL="114300" distR="114300" simplePos="0" relativeHeight="251659264" behindDoc="0" locked="0" layoutInCell="0" allowOverlap="1" wp14:anchorId="79F14018" wp14:editId="3734C8BD">
                <wp:simplePos x="0" y="0"/>
                <wp:positionH relativeFrom="page">
                  <wp:posOffset>396875</wp:posOffset>
                </wp:positionH>
                <wp:positionV relativeFrom="margin">
                  <wp:posOffset>740410</wp:posOffset>
                </wp:positionV>
                <wp:extent cx="1280160" cy="2818130"/>
                <wp:effectExtent l="57150" t="38100" r="72390" b="9652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81813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9025B" w:rsidRDefault="0029025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9025B" w:rsidRDefault="0029025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F528E" w:rsidRDefault="00AF528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D4571" w:rsidRDefault="00CC60CF" w:rsidP="00800B01">
                            <w:pPr>
                              <w:pBdr>
                                <w:top w:val="thinThickSmallGap" w:sz="36" w:space="0" w:color="622423" w:themeColor="accent2" w:themeShade="7F"/>
                                <w:bottom w:val="thickThinSmallGap" w:sz="36" w:space="0" w:color="622423" w:themeColor="accent2" w:themeShade="7F"/>
                              </w:pBdr>
                              <w:spacing w:after="160"/>
                              <w:jc w:val="both"/>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Our </w:t>
                            </w:r>
                            <w:r w:rsidR="007F12AA">
                              <w:rPr>
                                <w:rFonts w:asciiTheme="majorHAnsi" w:eastAsiaTheme="majorEastAsia" w:hAnsiTheme="majorHAnsi" w:cstheme="majorBidi"/>
                                <w:i/>
                                <w:iCs/>
                                <w:sz w:val="20"/>
                                <w:szCs w:val="20"/>
                              </w:rPr>
                              <w:t>Mission</w:t>
                            </w:r>
                          </w:p>
                          <w:p w:rsidR="00AF528E" w:rsidRDefault="00CC60CF"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Our </w:t>
                            </w:r>
                            <w:r w:rsidR="00AF528E">
                              <w:rPr>
                                <w:rFonts w:asciiTheme="majorHAnsi" w:eastAsiaTheme="majorEastAsia" w:hAnsiTheme="majorHAnsi" w:cstheme="majorBidi"/>
                                <w:i/>
                                <w:iCs/>
                                <w:sz w:val="20"/>
                                <w:szCs w:val="20"/>
                              </w:rPr>
                              <w:t>Vision</w:t>
                            </w:r>
                          </w:p>
                          <w:p w:rsidR="0029025B" w:rsidRDefault="0029025B"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Our Values</w:t>
                            </w:r>
                          </w:p>
                          <w:p w:rsidR="00AF528E" w:rsidRDefault="00800B01"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Where we are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Description: Narrow horizontal" style="position:absolute;left:0;text-align:left;margin-left:31.25pt;margin-top:58.3pt;width:100.8pt;height:22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9025B" w:rsidRDefault="0029025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9025B" w:rsidRDefault="0029025B">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F528E" w:rsidRDefault="00AF528E">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2D4571" w:rsidRDefault="00CC60CF" w:rsidP="00800B01">
                      <w:pPr>
                        <w:pBdr>
                          <w:top w:val="thinThickSmallGap" w:sz="36" w:space="0" w:color="622423" w:themeColor="accent2" w:themeShade="7F"/>
                          <w:bottom w:val="thickThinSmallGap" w:sz="36" w:space="0" w:color="622423" w:themeColor="accent2" w:themeShade="7F"/>
                        </w:pBdr>
                        <w:spacing w:after="160"/>
                        <w:jc w:val="both"/>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Our </w:t>
                      </w:r>
                      <w:r w:rsidR="007F12AA">
                        <w:rPr>
                          <w:rFonts w:asciiTheme="majorHAnsi" w:eastAsiaTheme="majorEastAsia" w:hAnsiTheme="majorHAnsi" w:cstheme="majorBidi"/>
                          <w:i/>
                          <w:iCs/>
                          <w:sz w:val="20"/>
                          <w:szCs w:val="20"/>
                        </w:rPr>
                        <w:t>Mission</w:t>
                      </w:r>
                    </w:p>
                    <w:p w:rsidR="00AF528E" w:rsidRDefault="00CC60CF"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Our </w:t>
                      </w:r>
                      <w:r w:rsidR="00AF528E">
                        <w:rPr>
                          <w:rFonts w:asciiTheme="majorHAnsi" w:eastAsiaTheme="majorEastAsia" w:hAnsiTheme="majorHAnsi" w:cstheme="majorBidi"/>
                          <w:i/>
                          <w:iCs/>
                          <w:sz w:val="20"/>
                          <w:szCs w:val="20"/>
                        </w:rPr>
                        <w:t>Vision</w:t>
                      </w:r>
                    </w:p>
                    <w:p w:rsidR="0029025B" w:rsidRDefault="0029025B"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Our Values</w:t>
                      </w:r>
                    </w:p>
                    <w:p w:rsidR="00AF528E" w:rsidRDefault="00800B01" w:rsidP="007F12A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Where we are</w:t>
                      </w:r>
                    </w:p>
                  </w:txbxContent>
                </v:textbox>
                <w10:wrap type="square" anchorx="page" anchory="margin"/>
              </v:shape>
            </w:pict>
          </mc:Fallback>
        </mc:AlternateContent>
      </w:r>
      <w:r w:rsidR="002D4571" w:rsidRPr="003A79A6">
        <w:rPr>
          <w:rFonts w:cstheme="minorHAnsi"/>
          <w:sz w:val="40"/>
          <w:szCs w:val="40"/>
          <w:u w:val="single"/>
        </w:rPr>
        <w:t>About Us</w:t>
      </w:r>
    </w:p>
    <w:p w:rsidR="008D1794" w:rsidRPr="003A79A6" w:rsidRDefault="000F3FB6" w:rsidP="0029025B">
      <w:pPr>
        <w:tabs>
          <w:tab w:val="center" w:pos="3133"/>
        </w:tabs>
        <w:ind w:left="720"/>
        <w:rPr>
          <w:rFonts w:cstheme="minorHAnsi"/>
          <w:noProof/>
          <w:lang w:eastAsia="en-GB"/>
        </w:rPr>
      </w:pPr>
      <w:r w:rsidRPr="003A79A6">
        <w:rPr>
          <w:rFonts w:cstheme="minorHAnsi"/>
          <w:noProof/>
          <w:lang w:eastAsia="en-GB"/>
        </w:rPr>
        <w:drawing>
          <wp:anchor distT="0" distB="0" distL="114300" distR="114300" simplePos="0" relativeHeight="251666432" behindDoc="0" locked="0" layoutInCell="1" allowOverlap="1" wp14:anchorId="22EBEFE0" wp14:editId="505E2C4E">
            <wp:simplePos x="0" y="0"/>
            <wp:positionH relativeFrom="column">
              <wp:posOffset>5667375</wp:posOffset>
            </wp:positionH>
            <wp:positionV relativeFrom="paragraph">
              <wp:posOffset>465455</wp:posOffset>
            </wp:positionV>
            <wp:extent cx="3001645" cy="1430655"/>
            <wp:effectExtent l="0" t="0" r="8255" b="0"/>
            <wp:wrapSquare wrapText="bothSides"/>
            <wp:docPr id="3" name="Picture 3" descr="E:\Business_TheWomen2\Video items\map_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usiness_TheWomen2\Video items\map_rwan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1645" cy="1430655"/>
                    </a:xfrm>
                    <a:prstGeom prst="rect">
                      <a:avLst/>
                    </a:prstGeom>
                    <a:noFill/>
                    <a:ln>
                      <a:noFill/>
                    </a:ln>
                  </pic:spPr>
                </pic:pic>
              </a:graphicData>
            </a:graphic>
          </wp:anchor>
        </w:drawing>
      </w:r>
      <w:r w:rsidR="0029025B" w:rsidRPr="003A79A6">
        <w:rPr>
          <w:rFonts w:cstheme="minorHAnsi"/>
          <w:color w:val="000000"/>
          <w:sz w:val="20"/>
          <w:szCs w:val="20"/>
          <w:shd w:val="clear" w:color="auto" w:fill="FFFFFF"/>
        </w:rPr>
        <w:tab/>
      </w:r>
      <w:r w:rsidR="0027290D" w:rsidRPr="003A79A6">
        <w:rPr>
          <w:rFonts w:cstheme="minorHAnsi"/>
          <w:color w:val="000000"/>
          <w:shd w:val="clear" w:color="auto" w:fill="FFFFFF"/>
        </w:rPr>
        <w:t>We’re a</w:t>
      </w:r>
      <w:r w:rsidR="00AF528E" w:rsidRPr="003A79A6">
        <w:rPr>
          <w:rFonts w:cstheme="minorHAnsi"/>
          <w:color w:val="000000"/>
          <w:shd w:val="clear" w:color="auto" w:fill="FFFFFF"/>
        </w:rPr>
        <w:t xml:space="preserve"> social enterprise </w:t>
      </w:r>
      <w:r w:rsidR="00923B0C" w:rsidRPr="003A79A6">
        <w:rPr>
          <w:rFonts w:cstheme="minorHAnsi"/>
          <w:color w:val="000000"/>
          <w:shd w:val="clear" w:color="auto" w:fill="FFFFFF"/>
        </w:rPr>
        <w:t>created to</w:t>
      </w:r>
      <w:r w:rsidR="00AF528E" w:rsidRPr="003A79A6">
        <w:rPr>
          <w:rFonts w:cstheme="minorHAnsi"/>
          <w:color w:val="000000"/>
          <w:shd w:val="clear" w:color="auto" w:fill="FFFFFF"/>
        </w:rPr>
        <w:t xml:space="preserve"> promote and expand the design and creative </w:t>
      </w:r>
      <w:r w:rsidR="00495F8E" w:rsidRPr="003A79A6">
        <w:rPr>
          <w:rFonts w:cstheme="minorHAnsi"/>
          <w:color w:val="000000"/>
          <w:shd w:val="clear" w:color="auto" w:fill="FFFFFF"/>
        </w:rPr>
        <w:t>hand</w:t>
      </w:r>
      <w:r w:rsidR="00AF528E" w:rsidRPr="003A79A6">
        <w:rPr>
          <w:rFonts w:cstheme="minorHAnsi"/>
          <w:color w:val="000000"/>
          <w:shd w:val="clear" w:color="auto" w:fill="FFFFFF"/>
        </w:rPr>
        <w:t xml:space="preserve"> work of destitute Rwandan women (widows and victims of the 1994 Genocide and other underprivileged groups</w:t>
      </w:r>
      <w:r w:rsidR="00495F8E" w:rsidRPr="003A79A6">
        <w:rPr>
          <w:rFonts w:cstheme="minorHAnsi"/>
          <w:color w:val="000000"/>
          <w:shd w:val="clear" w:color="auto" w:fill="FFFFFF"/>
        </w:rPr>
        <w:t xml:space="preserve"> in East and Central Africa</w:t>
      </w:r>
      <w:r w:rsidR="00AF528E" w:rsidRPr="003A79A6">
        <w:rPr>
          <w:rFonts w:cstheme="minorHAnsi"/>
          <w:color w:val="000000"/>
          <w:shd w:val="clear" w:color="auto" w:fill="FFFFFF"/>
        </w:rPr>
        <w:t>).</w:t>
      </w:r>
      <w:r w:rsidR="00495F8E" w:rsidRPr="003A79A6">
        <w:rPr>
          <w:rFonts w:cstheme="minorHAnsi"/>
          <w:noProof/>
          <w:lang w:eastAsia="en-GB"/>
        </w:rPr>
        <w:t xml:space="preserve"> </w:t>
      </w:r>
    </w:p>
    <w:p w:rsidR="006225D9" w:rsidRPr="003A79A6" w:rsidRDefault="00625627" w:rsidP="0029025B">
      <w:pPr>
        <w:tabs>
          <w:tab w:val="center" w:pos="3133"/>
        </w:tabs>
        <w:rPr>
          <w:rFonts w:cstheme="minorHAnsi"/>
          <w:color w:val="000000"/>
          <w:bdr w:val="none" w:sz="0" w:space="0" w:color="auto" w:frame="1"/>
          <w:shd w:val="clear" w:color="auto" w:fill="FFFFFF"/>
        </w:rPr>
      </w:pPr>
      <w:r w:rsidRPr="003A79A6">
        <w:rPr>
          <w:rFonts w:cstheme="minorHAnsi"/>
          <w:noProof/>
          <w:lang w:eastAsia="en-GB"/>
        </w:rPr>
        <w:t>G</w:t>
      </w:r>
      <w:r w:rsidR="000F3FB6">
        <w:rPr>
          <w:rFonts w:cstheme="minorHAnsi"/>
          <w:noProof/>
          <w:lang w:eastAsia="en-GB"/>
        </w:rPr>
        <w:t xml:space="preserve">eneral levels of instability in </w:t>
      </w:r>
      <w:r w:rsidRPr="003A79A6">
        <w:rPr>
          <w:rFonts w:cstheme="minorHAnsi"/>
          <w:noProof/>
          <w:lang w:eastAsia="en-GB"/>
        </w:rPr>
        <w:t xml:space="preserve">Africa have been high since the first wave of independence in 1960. Particulary </w:t>
      </w:r>
      <w:r w:rsidR="003A79A6">
        <w:rPr>
          <w:rFonts w:cstheme="minorHAnsi"/>
          <w:noProof/>
          <w:lang w:eastAsia="en-GB"/>
        </w:rPr>
        <w:t>this part o</w:t>
      </w:r>
      <w:r w:rsidRPr="003A79A6">
        <w:rPr>
          <w:rFonts w:cstheme="minorHAnsi"/>
          <w:noProof/>
          <w:lang w:eastAsia="en-GB"/>
        </w:rPr>
        <w:t>f Africa (East and Central Africa)</w:t>
      </w:r>
      <w:r w:rsidR="006225D9" w:rsidRPr="003A79A6">
        <w:rPr>
          <w:rFonts w:cstheme="minorHAnsi"/>
          <w:noProof/>
          <w:lang w:eastAsia="en-GB"/>
        </w:rPr>
        <w:t>,</w:t>
      </w:r>
      <w:r w:rsidR="005C2C67" w:rsidRPr="003A79A6">
        <w:rPr>
          <w:rFonts w:cstheme="minorHAnsi"/>
          <w:color w:val="000000"/>
          <w:bdr w:val="none" w:sz="0" w:space="0" w:color="auto" w:frame="1"/>
          <w:shd w:val="clear" w:color="auto" w:fill="FFFFFF"/>
        </w:rPr>
        <w:t xml:space="preserve"> </w:t>
      </w:r>
      <w:r w:rsidR="006225D9" w:rsidRPr="003A79A6">
        <w:rPr>
          <w:rFonts w:cstheme="minorHAnsi"/>
          <w:color w:val="000000"/>
          <w:bdr w:val="none" w:sz="0" w:space="0" w:color="auto" w:frame="1"/>
          <w:shd w:val="clear" w:color="auto" w:fill="FFFFFF"/>
        </w:rPr>
        <w:t>pervasive and persistent violence</w:t>
      </w:r>
      <w:r w:rsidR="003A79A6" w:rsidRPr="003A79A6">
        <w:rPr>
          <w:rFonts w:cstheme="minorHAnsi"/>
          <w:color w:val="000000"/>
          <w:bdr w:val="none" w:sz="0" w:space="0" w:color="auto" w:frame="1"/>
          <w:shd w:val="clear" w:color="auto" w:fill="FFFFFF"/>
        </w:rPr>
        <w:t>, Governments riddled with corruption and incompetence</w:t>
      </w:r>
      <w:r w:rsidR="006225D9" w:rsidRPr="003A79A6">
        <w:rPr>
          <w:rFonts w:cstheme="minorHAnsi"/>
          <w:color w:val="000000"/>
          <w:bdr w:val="none" w:sz="0" w:space="0" w:color="auto" w:frame="1"/>
          <w:shd w:val="clear" w:color="auto" w:fill="FFFFFF"/>
        </w:rPr>
        <w:t xml:space="preserve"> has confounded efforts to improve economic capacity and performance in the region. </w:t>
      </w:r>
    </w:p>
    <w:p w:rsidR="00CC60CF" w:rsidRDefault="006225D9" w:rsidP="00CA4F7C">
      <w:pPr>
        <w:tabs>
          <w:tab w:val="center" w:pos="3133"/>
        </w:tabs>
        <w:rPr>
          <w:rFonts w:cstheme="minorHAnsi"/>
          <w:color w:val="000000"/>
          <w:bdr w:val="none" w:sz="0" w:space="0" w:color="auto" w:frame="1"/>
          <w:shd w:val="clear" w:color="auto" w:fill="FFFFFF"/>
        </w:rPr>
      </w:pPr>
      <w:r w:rsidRPr="003A79A6">
        <w:rPr>
          <w:rFonts w:cstheme="minorHAnsi"/>
          <w:color w:val="000000"/>
          <w:bdr w:val="none" w:sz="0" w:space="0" w:color="auto" w:frame="1"/>
          <w:shd w:val="clear" w:color="auto" w:fill="FFFFFF"/>
        </w:rPr>
        <w:t>As in all wars and other conflicts, women have been tremendously affected in many ways. Whilst it would be so easy for them to question their future, feel sorry for themselves and perish in their loneliness, the women of Rwanda have picked up the pieces and moved on with their lives. They have taken the first step in reclaiming their future through hard work, reconciliation, improving their education and that of their children.</w:t>
      </w:r>
      <w:r w:rsidR="00CA4F7C">
        <w:rPr>
          <w:rFonts w:cstheme="minorHAnsi"/>
          <w:color w:val="000000"/>
          <w:bdr w:val="none" w:sz="0" w:space="0" w:color="auto" w:frame="1"/>
          <w:shd w:val="clear" w:color="auto" w:fill="FFFFFF"/>
        </w:rPr>
        <w:t xml:space="preserve"> </w:t>
      </w:r>
      <w:r w:rsidR="00CA4F7C" w:rsidRPr="003A79A6">
        <w:rPr>
          <w:rFonts w:cstheme="minorHAnsi"/>
          <w:color w:val="000000"/>
          <w:bdr w:val="none" w:sz="0" w:space="0" w:color="auto" w:frame="1"/>
          <w:shd w:val="clear" w:color="auto" w:fill="FFFFFF"/>
        </w:rPr>
        <w:t xml:space="preserve">They have realised that they don’t have to see the whole staircase, but all they need is to take that first step, a step that is within their means. </w:t>
      </w:r>
    </w:p>
    <w:p w:rsidR="00332029" w:rsidRDefault="00BA0B86" w:rsidP="00BA0B86">
      <w:pPr>
        <w:tabs>
          <w:tab w:val="left" w:pos="1677"/>
          <w:tab w:val="center" w:pos="3133"/>
          <w:tab w:val="right" w:pos="12869"/>
        </w:tabs>
        <w:rPr>
          <w:rFonts w:cstheme="minorHAnsi"/>
          <w:color w:val="000000"/>
          <w:bdr w:val="none" w:sz="0" w:space="0" w:color="auto" w:frame="1"/>
          <w:shd w:val="clear" w:color="auto" w:fill="FFFFFF"/>
        </w:rPr>
      </w:pPr>
      <w:r>
        <w:rPr>
          <w:rFonts w:cstheme="minorHAnsi"/>
          <w:color w:val="000000"/>
          <w:bdr w:val="none" w:sz="0" w:space="0" w:color="auto" w:frame="1"/>
          <w:shd w:val="clear" w:color="auto" w:fill="FFFFFF"/>
        </w:rPr>
        <w:tab/>
      </w:r>
      <w:r w:rsidR="00877FBF">
        <w:rPr>
          <w:noProof/>
          <w:lang w:eastAsia="en-GB"/>
        </w:rPr>
        <w:drawing>
          <wp:inline distT="0" distB="0" distL="0" distR="0" wp14:anchorId="662A0F74" wp14:editId="769FBABE">
            <wp:extent cx="2235982" cy="1656678"/>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srcRect/>
                    <a:stretch>
                      <a:fillRect/>
                    </a:stretch>
                  </pic:blipFill>
                  <pic:spPr bwMode="auto">
                    <a:xfrm>
                      <a:off x="0" y="0"/>
                      <a:ext cx="2245005" cy="1663363"/>
                    </a:xfrm>
                    <a:prstGeom prst="rect">
                      <a:avLst/>
                    </a:prstGeom>
                    <a:noFill/>
                    <a:ln w="9525">
                      <a:noFill/>
                      <a:miter lim="800000"/>
                      <a:headEnd/>
                      <a:tailEnd/>
                    </a:ln>
                  </pic:spPr>
                </pic:pic>
              </a:graphicData>
            </a:graphic>
          </wp:inline>
        </w:drawing>
      </w:r>
      <w:r w:rsidR="00877FBF">
        <w:rPr>
          <w:noProof/>
          <w:lang w:eastAsia="en-GB"/>
        </w:rPr>
        <w:drawing>
          <wp:inline distT="0" distB="0" distL="0" distR="0" wp14:anchorId="68CBF08D" wp14:editId="72D82FDB">
            <wp:extent cx="2166123" cy="1653295"/>
            <wp:effectExtent l="0" t="0" r="5715" b="4445"/>
            <wp:docPr id="1" name="Picture 1" descr="F:\Pics for the Bronchure 1 Dec 212\Photos\ph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s for the Bronchure 1 Dec 212\Photos\photo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865" cy="1674469"/>
                    </a:xfrm>
                    <a:prstGeom prst="rect">
                      <a:avLst/>
                    </a:prstGeom>
                    <a:noFill/>
                    <a:ln>
                      <a:noFill/>
                    </a:ln>
                  </pic:spPr>
                </pic:pic>
              </a:graphicData>
            </a:graphic>
          </wp:inline>
        </w:drawing>
      </w:r>
      <w:r w:rsidR="00877FBF">
        <w:rPr>
          <w:noProof/>
          <w:lang w:eastAsia="en-GB"/>
        </w:rPr>
        <w:drawing>
          <wp:inline distT="0" distB="0" distL="0" distR="0" wp14:anchorId="6AB0CE35" wp14:editId="1BE3A597">
            <wp:extent cx="2377440" cy="1653457"/>
            <wp:effectExtent l="0" t="0" r="3810" b="4445"/>
            <wp:docPr id="14" name="Picture 14" descr="F:\Pics for the Bronchure 1 Dec 212\Photo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s for the Bronchure 1 Dec 212\Photos\phot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1653457"/>
                    </a:xfrm>
                    <a:prstGeom prst="rect">
                      <a:avLst/>
                    </a:prstGeom>
                    <a:noFill/>
                    <a:ln>
                      <a:noFill/>
                    </a:ln>
                  </pic:spPr>
                </pic:pic>
              </a:graphicData>
            </a:graphic>
          </wp:inline>
        </w:drawing>
      </w:r>
    </w:p>
    <w:p w:rsidR="002477AD" w:rsidRDefault="002477AD" w:rsidP="00BA0B86">
      <w:pPr>
        <w:tabs>
          <w:tab w:val="left" w:pos="1677"/>
          <w:tab w:val="center" w:pos="3133"/>
          <w:tab w:val="right" w:pos="12869"/>
        </w:tabs>
        <w:rPr>
          <w:rFonts w:ascii="Arial" w:hAnsi="Arial" w:cs="Arial"/>
          <w:color w:val="000000"/>
          <w:sz w:val="20"/>
          <w:szCs w:val="20"/>
          <w:shd w:val="clear" w:color="auto" w:fill="FFFFFF"/>
        </w:rPr>
      </w:pPr>
    </w:p>
    <w:p w:rsidR="002477AD" w:rsidRDefault="00332029" w:rsidP="00BA0B86">
      <w:pPr>
        <w:tabs>
          <w:tab w:val="left" w:pos="1677"/>
          <w:tab w:val="center" w:pos="3133"/>
          <w:tab w:val="right" w:pos="12869"/>
        </w:tabs>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In March 2011, whilst in Rwanda, I had an opportunity to visit one of the associations of the artisan women in rural Rwanda. Most members of the group are survivors of the genocide; others are victims of rape and others are generally underprivileged and under</w:t>
      </w:r>
    </w:p>
    <w:p w:rsidR="00CA4F7C" w:rsidRDefault="00332029" w:rsidP="00BA0B86">
      <w:pPr>
        <w:tabs>
          <w:tab w:val="left" w:pos="1677"/>
          <w:tab w:val="center" w:pos="3133"/>
          <w:tab w:val="right" w:pos="12869"/>
        </w:tabs>
        <w:rPr>
          <w:rFonts w:cstheme="minorHAnsi"/>
          <w:color w:val="000000"/>
          <w:bdr w:val="none" w:sz="0" w:space="0" w:color="auto" w:frame="1"/>
          <w:shd w:val="clear" w:color="auto" w:fill="FFFFFF"/>
        </w:rPr>
      </w:pPr>
      <w:r>
        <w:rPr>
          <w:rFonts w:ascii="Arial" w:hAnsi="Arial" w:cs="Arial"/>
          <w:color w:val="000000"/>
          <w:sz w:val="20"/>
          <w:szCs w:val="20"/>
          <w:shd w:val="clear" w:color="auto" w:fill="FFFFFF"/>
        </w:rPr>
        <w:t>-represented. Some of the women’s skills have been passed down from one generation to another, from one community to another, and those skills are their main means of earning a living.</w:t>
      </w:r>
      <w:r w:rsidR="00BA0B86">
        <w:rPr>
          <w:rFonts w:cstheme="minorHAnsi"/>
          <w:color w:val="000000"/>
          <w:bdr w:val="none" w:sz="0" w:space="0" w:color="auto" w:frame="1"/>
          <w:shd w:val="clear" w:color="auto" w:fill="FFFFFF"/>
        </w:rPr>
        <w:tab/>
      </w:r>
    </w:p>
    <w:p w:rsidR="003A79A6" w:rsidRPr="00710F09" w:rsidRDefault="003A79A6" w:rsidP="00350D5F">
      <w:pPr>
        <w:tabs>
          <w:tab w:val="center" w:pos="3133"/>
        </w:tabs>
        <w:rPr>
          <w:rFonts w:ascii="Arial" w:hAnsi="Arial" w:cs="Arial"/>
          <w:color w:val="000000"/>
          <w:bdr w:val="none" w:sz="0" w:space="0" w:color="auto" w:frame="1"/>
          <w:shd w:val="clear" w:color="auto" w:fill="FFFFFF"/>
        </w:rPr>
      </w:pPr>
      <w:r w:rsidRPr="00710F09">
        <w:rPr>
          <w:rFonts w:ascii="Arial" w:hAnsi="Arial" w:cs="Arial"/>
          <w:color w:val="000000"/>
          <w:sz w:val="20"/>
          <w:szCs w:val="20"/>
          <w:bdr w:val="none" w:sz="0" w:space="0" w:color="auto" w:frame="1"/>
        </w:rPr>
        <w:t>I was inspired by the skill, creativity, passion and commitment of these amazing women; however, I couldn’t help but notice the poverty behind the passion. As I chatted with one lady she explained that their biggest challenge to raise income is the small market. The country’s local market is small and a chance to sell their products abroad would help to widen their market and expand their opportunities.</w:t>
      </w:r>
      <w:bookmarkStart w:id="0" w:name="_GoBack"/>
      <w:bookmarkEnd w:id="0"/>
    </w:p>
    <w:p w:rsidR="00800B01" w:rsidRDefault="00710F09" w:rsidP="00732525">
      <w:pPr>
        <w:widowControl w:val="0"/>
        <w:rPr>
          <w:rFonts w:ascii="Arial" w:hAnsi="Arial" w:cs="Arial"/>
          <w:color w:val="000000"/>
          <w:sz w:val="20"/>
          <w:szCs w:val="20"/>
          <w:bdr w:val="none" w:sz="0" w:space="0" w:color="auto" w:frame="1"/>
          <w:shd w:val="clear" w:color="auto" w:fill="FFFFFF"/>
        </w:rPr>
      </w:pPr>
      <w:r w:rsidRPr="00923B0C">
        <w:rPr>
          <w:noProof/>
          <w:sz w:val="20"/>
          <w:szCs w:val="20"/>
          <w:lang w:eastAsia="en-GB"/>
        </w:rPr>
        <mc:AlternateContent>
          <mc:Choice Requires="wps">
            <w:drawing>
              <wp:anchor distT="0" distB="0" distL="114300" distR="114300" simplePos="0" relativeHeight="251664384" behindDoc="0" locked="0" layoutInCell="0" allowOverlap="1" wp14:anchorId="06E3A213" wp14:editId="65CD6CE5">
                <wp:simplePos x="0" y="0"/>
                <wp:positionH relativeFrom="margin">
                  <wp:posOffset>5023485</wp:posOffset>
                </wp:positionH>
                <wp:positionV relativeFrom="margin">
                  <wp:posOffset>1794510</wp:posOffset>
                </wp:positionV>
                <wp:extent cx="3764915" cy="2323465"/>
                <wp:effectExtent l="0" t="0" r="26035" b="19685"/>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915" cy="232346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923B0C" w:rsidRPr="00E34D6D" w:rsidRDefault="00923B0C" w:rsidP="00923B0C">
                            <w:pPr>
                              <w:widowControl w:val="0"/>
                              <w:rPr>
                                <w:rFonts w:ascii="Arial" w:hAnsi="Arial" w:cs="Arial"/>
                                <w:sz w:val="20"/>
                                <w:szCs w:val="20"/>
                              </w:rPr>
                            </w:pPr>
                            <w:r w:rsidRPr="00E34D6D">
                              <w:rPr>
                                <w:rFonts w:ascii="Arial" w:hAnsi="Arial" w:cs="Arial"/>
                                <w:sz w:val="20"/>
                                <w:szCs w:val="20"/>
                              </w:rPr>
                              <w:t>From being totally impoverished—lacking means to provide for her family, Rachel started with an equivalent of £5 borrowed from a friend, she made two bags which she sold and paid off her debt…..</w:t>
                            </w:r>
                          </w:p>
                          <w:p w:rsidR="00923B0C" w:rsidRPr="00E34D6D" w:rsidRDefault="00923B0C" w:rsidP="00923B0C">
                            <w:pPr>
                              <w:widowControl w:val="0"/>
                              <w:rPr>
                                <w:rFonts w:ascii="Arial" w:hAnsi="Arial" w:cs="Arial"/>
                                <w:sz w:val="20"/>
                                <w:szCs w:val="20"/>
                              </w:rPr>
                            </w:pPr>
                            <w:r w:rsidRPr="00E34D6D">
                              <w:rPr>
                                <w:rFonts w:ascii="Arial" w:hAnsi="Arial" w:cs="Arial"/>
                                <w:sz w:val="20"/>
                                <w:szCs w:val="20"/>
                              </w:rPr>
                              <w:t>“My challenge now is to find a market and to grow my business”</w:t>
                            </w:r>
                          </w:p>
                          <w:p w:rsidR="00923B0C" w:rsidRDefault="00923B0C">
                            <w:pPr>
                              <w:rPr>
                                <w:rFonts w:asciiTheme="majorHAnsi" w:eastAsiaTheme="majorEastAsia" w:hAnsiTheme="majorHAnsi" w:cstheme="majorBidi"/>
                                <w:i/>
                                <w:iCs/>
                                <w:color w:val="FFFFFF" w:themeColor="background1"/>
                                <w:sz w:val="36"/>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7" style="position:absolute;margin-left:395.55pt;margin-top:141.3pt;width:296.45pt;height:182.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" o:allowincell="f" fillcolor="white [3201]" strokecolor="#c0504d [3205]" strokeweight="2pt">
                <v:textbox inset="18pt,18pt,18pt,18pt">
                  <w:txbxContent>
                    <w:p w:rsidR="00923B0C" w:rsidRPr="00E34D6D" w:rsidRDefault="00923B0C" w:rsidP="00923B0C">
                      <w:pPr>
                        <w:widowControl w:val="0"/>
                        <w:rPr>
                          <w:rFonts w:ascii="Arial" w:hAnsi="Arial" w:cs="Arial"/>
                          <w:sz w:val="20"/>
                          <w:szCs w:val="20"/>
                        </w:rPr>
                      </w:pPr>
                      <w:r w:rsidRPr="00E34D6D">
                        <w:rPr>
                          <w:rFonts w:ascii="Arial" w:hAnsi="Arial" w:cs="Arial"/>
                          <w:sz w:val="20"/>
                          <w:szCs w:val="20"/>
                        </w:rPr>
                        <w:t>From being totally impoverished—lacking means to provide for her family, Rachel started with an equivalent of £5 borrowed from a friend, she made two bags which she sold and paid off her debt…..</w:t>
                      </w:r>
                    </w:p>
                    <w:p w:rsidR="00923B0C" w:rsidRPr="00E34D6D" w:rsidRDefault="00923B0C" w:rsidP="00923B0C">
                      <w:pPr>
                        <w:widowControl w:val="0"/>
                        <w:rPr>
                          <w:rFonts w:ascii="Arial" w:hAnsi="Arial" w:cs="Arial"/>
                          <w:sz w:val="20"/>
                          <w:szCs w:val="20"/>
                        </w:rPr>
                      </w:pPr>
                      <w:r w:rsidRPr="00E34D6D">
                        <w:rPr>
                          <w:rFonts w:ascii="Arial" w:hAnsi="Arial" w:cs="Arial"/>
                          <w:sz w:val="20"/>
                          <w:szCs w:val="20"/>
                        </w:rPr>
                        <w:t>“My challenge now is to find a market and to grow my business”</w:t>
                      </w:r>
                    </w:p>
                    <w:p w:rsidR="00923B0C" w:rsidRDefault="00923B0C">
                      <w:pPr>
                        <w:rPr>
                          <w:rFonts w:asciiTheme="majorHAnsi" w:eastAsiaTheme="majorEastAsia" w:hAnsiTheme="majorHAnsi" w:cstheme="majorBidi"/>
                          <w:i/>
                          <w:iCs/>
                          <w:color w:val="FFFFFF" w:themeColor="background1"/>
                          <w:sz w:val="36"/>
                          <w:szCs w:val="36"/>
                        </w:rPr>
                      </w:pPr>
                    </w:p>
                  </w:txbxContent>
                </v:textbox>
                <w10:wrap type="square" anchorx="margin" anchory="margin"/>
              </v:rect>
            </w:pict>
          </mc:Fallback>
        </mc:AlternateContent>
      </w:r>
      <w:r>
        <w:rPr>
          <w:rFonts w:ascii="Times New Roman" w:hAnsi="Times New Roman"/>
          <w:noProof/>
          <w:sz w:val="24"/>
          <w:szCs w:val="24"/>
          <w:lang w:eastAsia="en-GB"/>
        </w:rPr>
        <w:drawing>
          <wp:anchor distT="36576" distB="36576" distL="36576" distR="36576" simplePos="0" relativeHeight="251662336" behindDoc="0" locked="0" layoutInCell="1" allowOverlap="1" wp14:anchorId="2ADAD667" wp14:editId="2860066F">
            <wp:simplePos x="0" y="0"/>
            <wp:positionH relativeFrom="column">
              <wp:posOffset>3087445</wp:posOffset>
            </wp:positionH>
            <wp:positionV relativeFrom="paragraph">
              <wp:posOffset>233568</wp:posOffset>
            </wp:positionV>
            <wp:extent cx="1931059" cy="2323652"/>
            <wp:effectExtent l="0" t="0" r="0" b="635"/>
            <wp:wrapNone/>
            <wp:docPr id="5" name="Picture 5" descr="r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h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925" cy="2334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39EA">
        <w:t> </w:t>
      </w:r>
      <w:r w:rsidR="006539EA">
        <w:tab/>
      </w:r>
      <w:r w:rsidR="006539EA">
        <w:tab/>
      </w:r>
      <w:r w:rsidR="006539EA">
        <w:tab/>
      </w:r>
      <w:r w:rsidR="006539EA">
        <w:tab/>
      </w:r>
      <w:r w:rsidR="006539EA">
        <w:rPr>
          <w:b/>
          <w:bCs/>
          <w:color w:val="800000"/>
          <w:sz w:val="24"/>
          <w:szCs w:val="24"/>
          <w:lang w:val="en-US"/>
        </w:rPr>
        <w:t>Moving Beyond</w:t>
      </w:r>
      <w:r w:rsidR="00732525">
        <w:rPr>
          <w:b/>
          <w:bCs/>
          <w:color w:val="800000"/>
          <w:sz w:val="24"/>
          <w:szCs w:val="24"/>
          <w:lang w:val="en-US"/>
        </w:rPr>
        <w:t xml:space="preserve"> Dependence </w:t>
      </w:r>
      <w:r w:rsidR="001309AD">
        <w:rPr>
          <w:rFonts w:ascii="Arial" w:hAnsi="Arial" w:cs="Arial"/>
          <w:noProof/>
          <w:color w:val="000000"/>
          <w:sz w:val="20"/>
          <w:szCs w:val="20"/>
          <w:lang w:eastAsia="en-GB"/>
        </w:rPr>
        <w:drawing>
          <wp:anchor distT="36576" distB="36576" distL="36576" distR="36576" simplePos="0" relativeHeight="251665408" behindDoc="0" locked="0" layoutInCell="1" allowOverlap="1" wp14:anchorId="070F1A6C" wp14:editId="6975662B">
            <wp:simplePos x="0" y="0"/>
            <wp:positionH relativeFrom="column">
              <wp:posOffset>-74930</wp:posOffset>
            </wp:positionH>
            <wp:positionV relativeFrom="paragraph">
              <wp:posOffset>238760</wp:posOffset>
            </wp:positionV>
            <wp:extent cx="3162300" cy="231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312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34D6D" w:rsidRDefault="00E34D6D" w:rsidP="00A6716C">
      <w:pPr>
        <w:tabs>
          <w:tab w:val="center" w:pos="3133"/>
        </w:tabs>
        <w:ind w:left="1440"/>
        <w:jc w:val="right"/>
        <w:rPr>
          <w:rFonts w:ascii="Arial" w:hAnsi="Arial" w:cs="Arial"/>
          <w:color w:val="000000"/>
          <w:sz w:val="20"/>
          <w:szCs w:val="20"/>
          <w:bdr w:val="none" w:sz="0" w:space="0" w:color="auto" w:frame="1"/>
          <w:shd w:val="clear" w:color="auto" w:fill="FFFFFF"/>
        </w:rPr>
      </w:pPr>
    </w:p>
    <w:p w:rsidR="00E34D6D" w:rsidRDefault="00E34D6D" w:rsidP="006A60FD">
      <w:pPr>
        <w:tabs>
          <w:tab w:val="center" w:pos="3133"/>
        </w:tabs>
        <w:ind w:left="1440"/>
        <w:rPr>
          <w:rFonts w:ascii="Arial" w:hAnsi="Arial" w:cs="Arial"/>
          <w:color w:val="000000"/>
          <w:sz w:val="20"/>
          <w:szCs w:val="20"/>
          <w:bdr w:val="none" w:sz="0" w:space="0" w:color="auto" w:frame="1"/>
          <w:shd w:val="clear" w:color="auto" w:fill="FFFFFF"/>
        </w:rPr>
      </w:pPr>
    </w:p>
    <w:p w:rsidR="00E34D6D" w:rsidRDefault="00E34D6D" w:rsidP="00923B0C">
      <w:pPr>
        <w:tabs>
          <w:tab w:val="center" w:pos="3133"/>
        </w:tabs>
        <w:ind w:left="1440"/>
        <w:rPr>
          <w:rFonts w:ascii="Arial" w:hAnsi="Arial" w:cs="Arial"/>
          <w:color w:val="000000"/>
          <w:sz w:val="20"/>
          <w:szCs w:val="20"/>
          <w:bdr w:val="none" w:sz="0" w:space="0" w:color="auto" w:frame="1"/>
          <w:shd w:val="clear" w:color="auto" w:fill="FFFFFF"/>
        </w:rPr>
      </w:pPr>
    </w:p>
    <w:p w:rsidR="009A2C85" w:rsidRDefault="009A2C85" w:rsidP="009A2C85">
      <w:pPr>
        <w:widowControl w:val="0"/>
        <w:ind w:left="60"/>
        <w:rPr>
          <w:rFonts w:ascii="Arial" w:hAnsi="Arial" w:cs="Arial"/>
          <w:color w:val="000000"/>
          <w:sz w:val="20"/>
          <w:szCs w:val="20"/>
          <w:bdr w:val="none" w:sz="0" w:space="0" w:color="auto" w:frame="1"/>
          <w:shd w:val="clear" w:color="auto" w:fill="FFFFFF"/>
        </w:rPr>
      </w:pPr>
      <w:r>
        <w:rPr>
          <w:rFonts w:ascii="Arial" w:hAnsi="Arial" w:cs="Arial"/>
          <w:color w:val="000000"/>
          <w:sz w:val="20"/>
          <w:szCs w:val="20"/>
          <w:bdr w:val="none" w:sz="0" w:space="0" w:color="auto" w:frame="1"/>
          <w:shd w:val="clear" w:color="auto" w:fill="FFFFFF"/>
        </w:rPr>
        <w:tab/>
      </w:r>
    </w:p>
    <w:p w:rsidR="00800B01" w:rsidRDefault="00800B01" w:rsidP="009A2C85">
      <w:pPr>
        <w:tabs>
          <w:tab w:val="center" w:pos="3133"/>
          <w:tab w:val="left" w:pos="9640"/>
        </w:tabs>
        <w:ind w:left="1440"/>
        <w:rPr>
          <w:rFonts w:ascii="Arial" w:hAnsi="Arial" w:cs="Arial"/>
          <w:color w:val="000000"/>
          <w:sz w:val="20"/>
          <w:szCs w:val="20"/>
          <w:bdr w:val="none" w:sz="0" w:space="0" w:color="auto" w:frame="1"/>
          <w:shd w:val="clear" w:color="auto" w:fill="FFFFFF"/>
        </w:rPr>
      </w:pPr>
    </w:p>
    <w:p w:rsidR="00800B01" w:rsidRDefault="00800B01" w:rsidP="00AF528E">
      <w:pPr>
        <w:tabs>
          <w:tab w:val="center" w:pos="3133"/>
        </w:tabs>
        <w:ind w:left="1440"/>
        <w:rPr>
          <w:rFonts w:ascii="Arial" w:hAnsi="Arial" w:cs="Arial"/>
          <w:color w:val="000000"/>
          <w:sz w:val="20"/>
          <w:szCs w:val="20"/>
          <w:bdr w:val="none" w:sz="0" w:space="0" w:color="auto" w:frame="1"/>
          <w:shd w:val="clear" w:color="auto" w:fill="FFFFFF"/>
        </w:rPr>
      </w:pPr>
    </w:p>
    <w:p w:rsidR="00800B01" w:rsidRDefault="00800B01" w:rsidP="00AF528E">
      <w:pPr>
        <w:tabs>
          <w:tab w:val="center" w:pos="3133"/>
        </w:tabs>
        <w:ind w:left="1440"/>
        <w:rPr>
          <w:rFonts w:ascii="Arial" w:hAnsi="Arial" w:cs="Arial"/>
          <w:color w:val="000000"/>
          <w:sz w:val="20"/>
          <w:szCs w:val="20"/>
          <w:bdr w:val="none" w:sz="0" w:space="0" w:color="auto" w:frame="1"/>
          <w:shd w:val="clear" w:color="auto" w:fill="FFFFFF"/>
        </w:rPr>
      </w:pPr>
    </w:p>
    <w:p w:rsidR="00800B01" w:rsidRDefault="00800B01" w:rsidP="00AF528E">
      <w:pPr>
        <w:tabs>
          <w:tab w:val="center" w:pos="3133"/>
        </w:tabs>
        <w:ind w:left="1440"/>
        <w:rPr>
          <w:rFonts w:ascii="Arial" w:hAnsi="Arial" w:cs="Arial"/>
          <w:color w:val="000000"/>
          <w:sz w:val="20"/>
          <w:szCs w:val="20"/>
          <w:bdr w:val="none" w:sz="0" w:space="0" w:color="auto" w:frame="1"/>
          <w:shd w:val="clear" w:color="auto" w:fill="FFFFFF"/>
        </w:rPr>
      </w:pPr>
    </w:p>
    <w:p w:rsidR="00800B01" w:rsidRPr="002D4571" w:rsidRDefault="00800B01" w:rsidP="00AF528E">
      <w:pPr>
        <w:tabs>
          <w:tab w:val="center" w:pos="3133"/>
        </w:tabs>
        <w:ind w:left="1440"/>
        <w:rPr>
          <w:sz w:val="40"/>
          <w:szCs w:val="40"/>
          <w:u w:val="single"/>
        </w:rPr>
      </w:pPr>
    </w:p>
    <w:p w:rsidR="002D4571" w:rsidRDefault="002D4571"/>
    <w:p w:rsidR="004C1620" w:rsidRPr="009D733E" w:rsidRDefault="004C1620" w:rsidP="004C1620">
      <w:pPr>
        <w:rPr>
          <w:sz w:val="40"/>
        </w:rPr>
      </w:pPr>
      <w:r>
        <w:rPr>
          <w:rFonts w:cstheme="minorHAnsi"/>
          <w:sz w:val="40"/>
        </w:rPr>
        <w:t>®</w:t>
      </w:r>
      <w:r>
        <w:rPr>
          <w:rFonts w:cstheme="minorHAnsi"/>
          <w:sz w:val="40"/>
        </w:rPr>
        <w:t>www.</w:t>
      </w:r>
      <w:r w:rsidR="00710F09">
        <w:rPr>
          <w:rFonts w:cstheme="minorHAnsi"/>
          <w:sz w:val="40"/>
        </w:rPr>
        <w:t>Isaro</w:t>
      </w:r>
      <w:r>
        <w:rPr>
          <w:rFonts w:cstheme="minorHAnsi"/>
          <w:sz w:val="40"/>
        </w:rPr>
        <w:t>collections.com</w:t>
      </w:r>
    </w:p>
    <w:p w:rsidR="002D4571" w:rsidRDefault="002D4571" w:rsidP="00800B01">
      <w:pPr>
        <w:ind w:left="2880" w:firstLine="720"/>
        <w:jc w:val="center"/>
      </w:pPr>
    </w:p>
    <w:sectPr w:rsidR="002D4571" w:rsidSect="000F3FB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10"/>
    <w:rsid w:val="00001B26"/>
    <w:rsid w:val="000F3FB6"/>
    <w:rsid w:val="0011094D"/>
    <w:rsid w:val="001309AD"/>
    <w:rsid w:val="0015329F"/>
    <w:rsid w:val="002477AD"/>
    <w:rsid w:val="00267844"/>
    <w:rsid w:val="0027290D"/>
    <w:rsid w:val="0029025B"/>
    <w:rsid w:val="002D4571"/>
    <w:rsid w:val="00332029"/>
    <w:rsid w:val="00350D5F"/>
    <w:rsid w:val="00393D8E"/>
    <w:rsid w:val="003A79A6"/>
    <w:rsid w:val="003E30DE"/>
    <w:rsid w:val="00422681"/>
    <w:rsid w:val="00495F8E"/>
    <w:rsid w:val="004C1620"/>
    <w:rsid w:val="004F3440"/>
    <w:rsid w:val="00532C06"/>
    <w:rsid w:val="005C2C67"/>
    <w:rsid w:val="005D0CBB"/>
    <w:rsid w:val="006225D9"/>
    <w:rsid w:val="00625627"/>
    <w:rsid w:val="006539EA"/>
    <w:rsid w:val="006A60FD"/>
    <w:rsid w:val="006D425D"/>
    <w:rsid w:val="006E4949"/>
    <w:rsid w:val="00710F09"/>
    <w:rsid w:val="00724110"/>
    <w:rsid w:val="00732525"/>
    <w:rsid w:val="007C6B4D"/>
    <w:rsid w:val="007F12AA"/>
    <w:rsid w:val="00800B01"/>
    <w:rsid w:val="00877FBF"/>
    <w:rsid w:val="00923B0C"/>
    <w:rsid w:val="009A2C85"/>
    <w:rsid w:val="009D733E"/>
    <w:rsid w:val="00A12270"/>
    <w:rsid w:val="00A13AD3"/>
    <w:rsid w:val="00A6716C"/>
    <w:rsid w:val="00AF528E"/>
    <w:rsid w:val="00B86CD0"/>
    <w:rsid w:val="00BA0B86"/>
    <w:rsid w:val="00CA4F7C"/>
    <w:rsid w:val="00CC60CF"/>
    <w:rsid w:val="00D32649"/>
    <w:rsid w:val="00E34D6D"/>
    <w:rsid w:val="00FA65FE"/>
    <w:rsid w:val="00FD0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10"/>
    <w:rPr>
      <w:rFonts w:ascii="Tahoma" w:hAnsi="Tahoma" w:cs="Tahoma"/>
      <w:sz w:val="16"/>
      <w:szCs w:val="16"/>
    </w:rPr>
  </w:style>
  <w:style w:type="paragraph" w:styleId="IntenseQuote">
    <w:name w:val="Intense Quote"/>
    <w:basedOn w:val="Normal"/>
    <w:next w:val="Normal"/>
    <w:link w:val="IntenseQuoteChar"/>
    <w:uiPriority w:val="30"/>
    <w:qFormat/>
    <w:rsid w:val="006D425D"/>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6D425D"/>
    <w:rPr>
      <w:rFonts w:eastAsiaTheme="minorEastAsia"/>
      <w:b/>
      <w:bCs/>
      <w:i/>
      <w:iCs/>
      <w:color w:val="4F81BD" w:themeColor="accent1"/>
      <w:lang w:val="en-US" w:eastAsia="ja-JP"/>
    </w:rPr>
  </w:style>
  <w:style w:type="paragraph" w:styleId="NormalWeb">
    <w:name w:val="Normal (Web)"/>
    <w:basedOn w:val="Normal"/>
    <w:uiPriority w:val="99"/>
    <w:semiHidden/>
    <w:unhideWhenUsed/>
    <w:rsid w:val="003A79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10"/>
    <w:rPr>
      <w:rFonts w:ascii="Tahoma" w:hAnsi="Tahoma" w:cs="Tahoma"/>
      <w:sz w:val="16"/>
      <w:szCs w:val="16"/>
    </w:rPr>
  </w:style>
  <w:style w:type="paragraph" w:styleId="IntenseQuote">
    <w:name w:val="Intense Quote"/>
    <w:basedOn w:val="Normal"/>
    <w:next w:val="Normal"/>
    <w:link w:val="IntenseQuoteChar"/>
    <w:uiPriority w:val="30"/>
    <w:qFormat/>
    <w:rsid w:val="006D425D"/>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6D425D"/>
    <w:rPr>
      <w:rFonts w:eastAsiaTheme="minorEastAsia"/>
      <w:b/>
      <w:bCs/>
      <w:i/>
      <w:iCs/>
      <w:color w:val="4F81BD" w:themeColor="accent1"/>
      <w:lang w:val="en-US" w:eastAsia="ja-JP"/>
    </w:rPr>
  </w:style>
  <w:style w:type="paragraph" w:styleId="NormalWeb">
    <w:name w:val="Normal (Web)"/>
    <w:basedOn w:val="Normal"/>
    <w:uiPriority w:val="99"/>
    <w:semiHidden/>
    <w:unhideWhenUsed/>
    <w:rsid w:val="003A79A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782962">
      <w:bodyDiv w:val="1"/>
      <w:marLeft w:val="0"/>
      <w:marRight w:val="0"/>
      <w:marTop w:val="0"/>
      <w:marBottom w:val="0"/>
      <w:divBdr>
        <w:top w:val="none" w:sz="0" w:space="0" w:color="auto"/>
        <w:left w:val="none" w:sz="0" w:space="0" w:color="auto"/>
        <w:bottom w:val="none" w:sz="0" w:space="0" w:color="auto"/>
        <w:right w:val="none" w:sz="0" w:space="0" w:color="auto"/>
      </w:divBdr>
    </w:div>
    <w:div w:id="1857844767">
      <w:bodyDiv w:val="1"/>
      <w:marLeft w:val="0"/>
      <w:marRight w:val="0"/>
      <w:marTop w:val="0"/>
      <w:marBottom w:val="0"/>
      <w:divBdr>
        <w:top w:val="none" w:sz="0" w:space="0" w:color="auto"/>
        <w:left w:val="none" w:sz="0" w:space="0" w:color="auto"/>
        <w:bottom w:val="none" w:sz="0" w:space="0" w:color="auto"/>
        <w:right w:val="none" w:sz="0" w:space="0" w:color="auto"/>
      </w:divBdr>
    </w:div>
    <w:div w:id="21438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ASIIMWE</dc:creator>
  <cp:lastModifiedBy>B ASIIMWE</cp:lastModifiedBy>
  <cp:revision>8</cp:revision>
  <cp:lastPrinted>2012-11-30T22:36:00Z</cp:lastPrinted>
  <dcterms:created xsi:type="dcterms:W3CDTF">2012-11-29T00:19:00Z</dcterms:created>
  <dcterms:modified xsi:type="dcterms:W3CDTF">2012-11-30T22:42:00Z</dcterms:modified>
</cp:coreProperties>
</file>